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9B" w:rsidRPr="008D69FF" w:rsidRDefault="009C7D9B" w:rsidP="009C7D9B">
      <w:pPr>
        <w:pStyle w:val="a"/>
        <w:tabs>
          <w:tab w:val="left" w:pos="360"/>
        </w:tabs>
        <w:spacing w:line="360" w:lineRule="auto"/>
        <w:rPr>
          <w:b/>
          <w:color w:val="000000"/>
          <w:sz w:val="24"/>
          <w:szCs w:val="24"/>
        </w:rPr>
      </w:pPr>
      <w:r w:rsidRPr="008D69FF">
        <w:rPr>
          <w:b/>
          <w:color w:val="000000"/>
          <w:sz w:val="24"/>
          <w:szCs w:val="24"/>
        </w:rPr>
        <w:sym w:font="Wingdings" w:char="F0A7"/>
      </w:r>
      <w:r w:rsidRPr="008D69FF">
        <w:rPr>
          <w:b/>
          <w:bCs/>
          <w:sz w:val="24"/>
          <w:szCs w:val="24"/>
        </w:rPr>
        <w:t xml:space="preserve">Araştırmanın </w:t>
      </w:r>
      <w:r w:rsidRPr="008D69FF">
        <w:rPr>
          <w:b/>
          <w:sz w:val="24"/>
          <w:szCs w:val="24"/>
        </w:rPr>
        <w:t xml:space="preserve">Bilimsel Dayanağı </w:t>
      </w:r>
    </w:p>
    <w:p w:rsidR="009C7D9B" w:rsidRPr="000708AF" w:rsidRDefault="009C7D9B" w:rsidP="009C7D9B">
      <w:pPr>
        <w:pStyle w:val="BodyText21"/>
        <w:spacing w:line="360" w:lineRule="auto"/>
        <w:jc w:val="both"/>
        <w:rPr>
          <w:bCs/>
          <w:szCs w:val="24"/>
        </w:rPr>
      </w:pPr>
      <w:r w:rsidRPr="008D69FF">
        <w:rPr>
          <w:b w:val="0"/>
          <w:bCs/>
          <w:szCs w:val="24"/>
        </w:rPr>
        <w:t xml:space="preserve">Bu bölümde </w:t>
      </w:r>
      <w:r w:rsidRPr="008D69FF">
        <w:rPr>
          <w:b w:val="0"/>
          <w:szCs w:val="24"/>
        </w:rPr>
        <w:t xml:space="preserve">araştırmanın neden yapılmak istendiği, dayanağı ve geçerliliğini açıklayan </w:t>
      </w:r>
      <w:r w:rsidRPr="008D69FF">
        <w:rPr>
          <w:b w:val="0"/>
          <w:bCs/>
          <w:szCs w:val="24"/>
        </w:rPr>
        <w:t xml:space="preserve">çalışmanın anlaşılırlığına fayda sağlayacak ayrıntılı </w:t>
      </w:r>
      <w:proofErr w:type="gramStart"/>
      <w:r w:rsidRPr="008D69FF">
        <w:rPr>
          <w:b w:val="0"/>
          <w:bCs/>
          <w:szCs w:val="24"/>
        </w:rPr>
        <w:t>literatür</w:t>
      </w:r>
      <w:proofErr w:type="gramEnd"/>
      <w:r w:rsidRPr="008D69FF">
        <w:rPr>
          <w:b w:val="0"/>
          <w:bCs/>
          <w:szCs w:val="24"/>
        </w:rPr>
        <w:t xml:space="preserve"> bilgisi verilir. Literatür bilgisi belli bir düzen ve sistematik biçimde sunulmalı; gerektiğinde alt başlıklar da kullanılarak ayrıntılı bilgiler verilmelidir. </w:t>
      </w:r>
      <w:r w:rsidRPr="000708AF">
        <w:rPr>
          <w:bCs/>
          <w:szCs w:val="24"/>
        </w:rPr>
        <w:t xml:space="preserve">Kullanılan kaynaklar </w:t>
      </w:r>
      <w:r>
        <w:rPr>
          <w:bCs/>
          <w:szCs w:val="24"/>
        </w:rPr>
        <w:t xml:space="preserve">rakam verilerek metindeki geçiş sırasına göre </w:t>
      </w:r>
      <w:r w:rsidRPr="000708AF">
        <w:rPr>
          <w:bCs/>
          <w:szCs w:val="24"/>
        </w:rPr>
        <w:t>kaynak listesinde yer almalıdır.</w:t>
      </w:r>
    </w:p>
    <w:p w:rsidR="00D133F6" w:rsidRDefault="00D133F6">
      <w:bookmarkStart w:id="0" w:name="_GoBack"/>
      <w:bookmarkEnd w:id="0"/>
    </w:p>
    <w:sectPr w:rsidR="00D13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9B"/>
    <w:rsid w:val="009C7D9B"/>
    <w:rsid w:val="00D1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135C6-07C7-4A18-A1CE-2047975D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9C7D9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">
    <w:basedOn w:val="Normal"/>
    <w:next w:val="stBilgi"/>
    <w:link w:val="stbilgiChar"/>
    <w:rsid w:val="009C7D9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lang w:eastAsia="ar-SA"/>
    </w:rPr>
  </w:style>
  <w:style w:type="character" w:customStyle="1" w:styleId="stbilgiChar">
    <w:name w:val="Üstbilgi Char"/>
    <w:link w:val="a"/>
    <w:rsid w:val="009C7D9B"/>
    <w:rPr>
      <w:rFonts w:ascii="Times New Roman" w:eastAsia="Times New Roman" w:hAnsi="Times New Roman"/>
      <w:lang w:eastAsia="ar-SA"/>
    </w:rPr>
  </w:style>
  <w:style w:type="paragraph" w:styleId="stBilgi">
    <w:name w:val="header"/>
    <w:basedOn w:val="Normal"/>
    <w:link w:val="stBilgiChar0"/>
    <w:uiPriority w:val="99"/>
    <w:semiHidden/>
    <w:unhideWhenUsed/>
    <w:rsid w:val="009C7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9C7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GÖGEN</dc:creator>
  <cp:keywords/>
  <dc:description/>
  <cp:lastModifiedBy>Mehmet GÖGEN</cp:lastModifiedBy>
  <cp:revision>1</cp:revision>
  <dcterms:created xsi:type="dcterms:W3CDTF">2018-05-21T14:28:00Z</dcterms:created>
  <dcterms:modified xsi:type="dcterms:W3CDTF">2018-05-21T14:28:00Z</dcterms:modified>
</cp:coreProperties>
</file>